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43" w:rsidRPr="00493143" w:rsidRDefault="0006741D" w:rsidP="00493143">
      <w:pPr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529" cy="786733"/>
            <wp:effectExtent l="0" t="0" r="0" b="0"/>
            <wp:docPr id="4" name="Рисунок 4" descr="cid:image001.jpg@01D73CF4.FAD0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3CF4.FAD097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2" cy="8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84" w:rsidRPr="00493143" w:rsidRDefault="00D26384" w:rsidP="00493143">
      <w:pPr>
        <w:spacing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Уважаемые коллеги!</w:t>
      </w:r>
    </w:p>
    <w:p w:rsidR="00E57D55" w:rsidRPr="00493143" w:rsidRDefault="00E57D55" w:rsidP="00E57D55">
      <w:pPr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Приглашаем Вас</w:t>
      </w:r>
      <w:bookmarkStart w:id="0" w:name="_GoBack"/>
      <w:bookmarkEnd w:id="0"/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на методический семинар «Актуальные вопросы комплектования библиотечного фонда». В рамках семинара будет проведен очный мастер-класс «Электронно-библиотечная система BOOK.RU — информационная поддержка образовательного и научного процесса». </w:t>
      </w:r>
    </w:p>
    <w:p w:rsidR="00E57D55" w:rsidRPr="00493143" w:rsidRDefault="00E57D55" w:rsidP="00D64F93">
      <w:pPr>
        <w:jc w:val="both"/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</w:pPr>
      <w:r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Дата проведения: 27 февраля 2025 года в 11-00</w:t>
      </w:r>
      <w:r w:rsidR="00D26384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 xml:space="preserve">. </w:t>
      </w:r>
      <w:r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 xml:space="preserve">Место проведения: </w:t>
      </w:r>
      <w:r w:rsidR="00EC6F4F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Н</w:t>
      </w:r>
      <w:r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аучная библиотека</w:t>
      </w:r>
      <w:r w:rsidR="00493143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 xml:space="preserve"> </w:t>
      </w:r>
      <w:proofErr w:type="spellStart"/>
      <w:r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Тв</w:t>
      </w:r>
      <w:r w:rsidR="00D26384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ГУ</w:t>
      </w:r>
      <w:proofErr w:type="spellEnd"/>
      <w:r w:rsidR="00D64F93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 xml:space="preserve"> (</w:t>
      </w:r>
      <w:r w:rsidRPr="00493143">
        <w:rPr>
          <w:rFonts w:ascii="Times New Roman" w:hAnsi="Times New Roman" w:cs="Times New Roman"/>
          <w:b/>
          <w:color w:val="0D0D0D"/>
          <w:sz w:val="32"/>
          <w:szCs w:val="32"/>
          <w:u w:val="single"/>
        </w:rPr>
        <w:t>ул. Советская, д.58</w:t>
      </w:r>
      <w:r w:rsidR="00EC6F4F" w:rsidRPr="00493143">
        <w:rPr>
          <w:rFonts w:ascii="Times New Roman" w:hAnsi="Times New Roman" w:cs="Times New Roman"/>
          <w:b/>
          <w:color w:val="0D0D0D"/>
          <w:sz w:val="32"/>
          <w:szCs w:val="32"/>
          <w:u w:val="single"/>
        </w:rPr>
        <w:t>, ауд. 201</w:t>
      </w:r>
      <w:r w:rsidR="00D64F93" w:rsidRPr="00493143">
        <w:rPr>
          <w:rFonts w:ascii="Times New Roman" w:hAnsi="Times New Roman" w:cs="Times New Roman"/>
          <w:b/>
          <w:color w:val="0D0D0D"/>
          <w:sz w:val="32"/>
          <w:szCs w:val="32"/>
          <w:u w:val="single"/>
        </w:rPr>
        <w:t>, п</w:t>
      </w:r>
      <w:r w:rsidR="00D64F93" w:rsidRPr="00493143">
        <w:rPr>
          <w:rFonts w:ascii="Times New Roman" w:hAnsi="Times New Roman" w:cs="Times New Roman"/>
          <w:b/>
          <w:color w:val="0D0D0D"/>
          <w:sz w:val="28"/>
          <w:szCs w:val="28"/>
          <w:u w:val="single"/>
        </w:rPr>
        <w:t>ри себе иметь паспорт)</w:t>
      </w:r>
    </w:p>
    <w:p w:rsidR="00E57D55" w:rsidRPr="00493143" w:rsidRDefault="00E57D55" w:rsidP="00E57D55">
      <w:pPr>
        <w:ind w:firstLine="708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>Все участники семинара получат именные сертификаты.</w:t>
      </w:r>
    </w:p>
    <w:p w:rsidR="00E57D55" w:rsidRPr="00493143" w:rsidRDefault="00E57D55" w:rsidP="00D26384">
      <w:pPr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>Спикеры:</w:t>
      </w:r>
      <w:r w:rsidR="00493143"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proofErr w:type="spellStart"/>
      <w:r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>Дуплицкая</w:t>
      </w:r>
      <w:proofErr w:type="spellEnd"/>
      <w:r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Мария Сергеевна - д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>иректор по работе с учебными заведениями Издательства «</w:t>
      </w:r>
      <w:proofErr w:type="spellStart"/>
      <w:r w:rsidRPr="00493143">
        <w:rPr>
          <w:rFonts w:ascii="Times New Roman" w:hAnsi="Times New Roman" w:cs="Times New Roman"/>
          <w:color w:val="0D0D0D"/>
          <w:sz w:val="28"/>
          <w:szCs w:val="28"/>
        </w:rPr>
        <w:t>Кнорус</w:t>
      </w:r>
      <w:proofErr w:type="spellEnd"/>
      <w:r w:rsidRPr="00493143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D26384" w:rsidRPr="00493143">
        <w:rPr>
          <w:rFonts w:ascii="Times New Roman" w:hAnsi="Times New Roman" w:cs="Times New Roman"/>
          <w:color w:val="0D0D0D"/>
          <w:sz w:val="28"/>
          <w:szCs w:val="28"/>
        </w:rPr>
        <w:t>;</w:t>
      </w:r>
      <w:r w:rsidR="00493143"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93143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Шаров Олег Александрович - 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>руководитель проектов Издательства «</w:t>
      </w:r>
      <w:proofErr w:type="spellStart"/>
      <w:r w:rsidRPr="00493143">
        <w:rPr>
          <w:rFonts w:ascii="Times New Roman" w:hAnsi="Times New Roman" w:cs="Times New Roman"/>
          <w:color w:val="0D0D0D"/>
          <w:sz w:val="28"/>
          <w:szCs w:val="28"/>
        </w:rPr>
        <w:t>Кнорус</w:t>
      </w:r>
      <w:proofErr w:type="spellEnd"/>
      <w:r w:rsidRPr="00493143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D26384" w:rsidRPr="0049314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57D55" w:rsidRPr="00493143" w:rsidRDefault="00E57D55" w:rsidP="00E57D55">
      <w:pPr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Предварительная программа семинара </w:t>
      </w:r>
    </w:p>
    <w:p w:rsidR="00E57D55" w:rsidRPr="00493143" w:rsidRDefault="00E57D55" w:rsidP="00E57D5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Актуальные вопросы комплектования библиотек учебных заведений ВО и СПО – спикер Шаров О.А.</w:t>
      </w:r>
    </w:p>
    <w:p w:rsidR="00E57D55" w:rsidRPr="00493143" w:rsidRDefault="00E57D55" w:rsidP="00E57D5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Мастер-класс «Электронно-библиотечная система BOOK.RU — информационная поддержка образовательного и научного процесса» - спикер Дуплицкая М.С.</w:t>
      </w:r>
    </w:p>
    <w:p w:rsidR="00E57D55" w:rsidRPr="00493143" w:rsidRDefault="00900A77" w:rsidP="00E57D5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Обмен опытом библиотекарей.</w:t>
      </w:r>
    </w:p>
    <w:p w:rsidR="00E57D55" w:rsidRPr="00493143" w:rsidRDefault="00E57D55" w:rsidP="00E57D5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Выставка книг издательства </w:t>
      </w:r>
      <w:proofErr w:type="spellStart"/>
      <w:r w:rsidRPr="00493143">
        <w:rPr>
          <w:rFonts w:ascii="Times New Roman" w:hAnsi="Times New Roman" w:cs="Times New Roman"/>
          <w:color w:val="0D0D0D"/>
          <w:sz w:val="28"/>
          <w:szCs w:val="28"/>
        </w:rPr>
        <w:t>Кнорус</w:t>
      </w:r>
      <w:proofErr w:type="spellEnd"/>
      <w:r w:rsidRPr="00493143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E57D55" w:rsidRPr="00493143" w:rsidRDefault="00E57D55" w:rsidP="00E57D5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Кофе-брейк</w:t>
      </w:r>
      <w:r w:rsidR="00493143"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E57D55" w:rsidRPr="00493143" w:rsidRDefault="00E57D55" w:rsidP="00E57D55">
      <w:pPr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sz w:val="28"/>
          <w:szCs w:val="28"/>
        </w:rPr>
        <w:t>Во время методического семинара Вы сможете ознакомиться с выставкой книг Издательства «</w:t>
      </w:r>
      <w:proofErr w:type="spellStart"/>
      <w:r w:rsidRPr="0049314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93143">
        <w:rPr>
          <w:rFonts w:ascii="Times New Roman" w:hAnsi="Times New Roman" w:cs="Times New Roman"/>
          <w:sz w:val="28"/>
          <w:szCs w:val="28"/>
        </w:rPr>
        <w:t>», а также получить печатный каталог издательства.</w:t>
      </w:r>
    </w:p>
    <w:p w:rsidR="00E57D55" w:rsidRPr="00493143" w:rsidRDefault="00E57D55" w:rsidP="00E57D55">
      <w:pPr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Контактная информация: </w:t>
      </w:r>
      <w:proofErr w:type="spellStart"/>
      <w:r w:rsidRPr="00493143">
        <w:rPr>
          <w:rFonts w:ascii="Times New Roman" w:hAnsi="Times New Roman" w:cs="Times New Roman"/>
          <w:color w:val="0D0D0D"/>
          <w:sz w:val="28"/>
          <w:szCs w:val="28"/>
        </w:rPr>
        <w:t>Дуплицкая</w:t>
      </w:r>
      <w:proofErr w:type="spellEnd"/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Мария Сергеевна,</w:t>
      </w:r>
      <w:r w:rsidR="00493143"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>тел</w:t>
      </w:r>
      <w:r w:rsidR="00493143" w:rsidRPr="00493143">
        <w:rPr>
          <w:rFonts w:ascii="Times New Roman" w:hAnsi="Times New Roman" w:cs="Times New Roman"/>
          <w:color w:val="0D0D0D"/>
          <w:sz w:val="28"/>
          <w:szCs w:val="28"/>
        </w:rPr>
        <w:t>: 8-915-499-64-70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9314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49314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r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hyperlink r:id="rId8" w:history="1">
        <w:r w:rsidRPr="00493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</w:t>
        </w:r>
        <w:r w:rsidRPr="0049314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93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knorus</w:t>
        </w:r>
        <w:r w:rsidRPr="004931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93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26384" w:rsidRPr="00493143" w:rsidRDefault="00E57D55" w:rsidP="00D26384">
      <w:pPr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Просьба по электронной почте выслать подтверждение в участие по форме</w:t>
      </w:r>
      <w:r w:rsidR="00D26384" w:rsidRPr="00493143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</w:p>
    <w:p w:rsidR="00E57D55" w:rsidRPr="00493143" w:rsidRDefault="00E57D55" w:rsidP="00D26384">
      <w:pPr>
        <w:ind w:left="36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93143">
        <w:rPr>
          <w:rFonts w:ascii="Times New Roman" w:hAnsi="Times New Roman" w:cs="Times New Roman"/>
          <w:color w:val="0D0D0D"/>
          <w:sz w:val="28"/>
          <w:szCs w:val="28"/>
        </w:rPr>
        <w:t>Заявка на участие в семинаре</w:t>
      </w:r>
    </w:p>
    <w:tbl>
      <w:tblPr>
        <w:tblStyle w:val="ae"/>
        <w:tblW w:w="0" w:type="auto"/>
        <w:tblInd w:w="720" w:type="dxa"/>
        <w:tblLook w:val="04A0"/>
      </w:tblPr>
      <w:tblGrid>
        <w:gridCol w:w="1940"/>
        <w:gridCol w:w="2382"/>
        <w:gridCol w:w="2437"/>
        <w:gridCol w:w="2092"/>
      </w:tblGrid>
      <w:tr w:rsidR="00E57D55" w:rsidRPr="00493143" w:rsidTr="00D26384">
        <w:trPr>
          <w:trHeight w:val="447"/>
        </w:trPr>
        <w:tc>
          <w:tcPr>
            <w:tcW w:w="1940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931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Ф.И.О.</w:t>
            </w:r>
          </w:p>
        </w:tc>
        <w:tc>
          <w:tcPr>
            <w:tcW w:w="2382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931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Место работы</w:t>
            </w:r>
          </w:p>
        </w:tc>
        <w:tc>
          <w:tcPr>
            <w:tcW w:w="2437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931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9314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Электронная почта</w:t>
            </w:r>
          </w:p>
        </w:tc>
      </w:tr>
      <w:tr w:rsidR="00E57D55" w:rsidRPr="00493143" w:rsidTr="00E57D55">
        <w:tc>
          <w:tcPr>
            <w:tcW w:w="1940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382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437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7D55" w:rsidRPr="00493143" w:rsidRDefault="00E57D55" w:rsidP="00E57D5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897A3B" w:rsidRPr="00493143" w:rsidRDefault="00897A3B" w:rsidP="00D26384">
      <w:pPr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sectPr w:rsidR="00897A3B" w:rsidRPr="00493143" w:rsidSect="00781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028F"/>
    <w:multiLevelType w:val="hybridMultilevel"/>
    <w:tmpl w:val="C488161C"/>
    <w:lvl w:ilvl="0" w:tplc="89363C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A74F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0F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5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EC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EF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8A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08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362F9"/>
    <w:multiLevelType w:val="hybridMultilevel"/>
    <w:tmpl w:val="8708BD22"/>
    <w:lvl w:ilvl="0" w:tplc="6BEA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EF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EE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4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66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AD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3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0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F44B29"/>
    <w:multiLevelType w:val="hybridMultilevel"/>
    <w:tmpl w:val="41CE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28AC"/>
    <w:rsid w:val="00055B34"/>
    <w:rsid w:val="0006741D"/>
    <w:rsid w:val="000928AC"/>
    <w:rsid w:val="000A25AB"/>
    <w:rsid w:val="000C0CB6"/>
    <w:rsid w:val="00125C41"/>
    <w:rsid w:val="001379F9"/>
    <w:rsid w:val="00163C22"/>
    <w:rsid w:val="001B25E2"/>
    <w:rsid w:val="00202112"/>
    <w:rsid w:val="00221687"/>
    <w:rsid w:val="0028286F"/>
    <w:rsid w:val="002D50A0"/>
    <w:rsid w:val="002E12F3"/>
    <w:rsid w:val="002E532E"/>
    <w:rsid w:val="00357D9B"/>
    <w:rsid w:val="003E4628"/>
    <w:rsid w:val="00400D5C"/>
    <w:rsid w:val="0042353C"/>
    <w:rsid w:val="0044108A"/>
    <w:rsid w:val="00460526"/>
    <w:rsid w:val="00493143"/>
    <w:rsid w:val="005114D2"/>
    <w:rsid w:val="005C5BE5"/>
    <w:rsid w:val="006444AF"/>
    <w:rsid w:val="00653AE0"/>
    <w:rsid w:val="006957B1"/>
    <w:rsid w:val="006B59E2"/>
    <w:rsid w:val="006D3D9C"/>
    <w:rsid w:val="006F49CA"/>
    <w:rsid w:val="006F67DA"/>
    <w:rsid w:val="00706918"/>
    <w:rsid w:val="00727C19"/>
    <w:rsid w:val="007810DB"/>
    <w:rsid w:val="007B2E99"/>
    <w:rsid w:val="00857BE5"/>
    <w:rsid w:val="00897A3B"/>
    <w:rsid w:val="008D330F"/>
    <w:rsid w:val="00900A77"/>
    <w:rsid w:val="00903934"/>
    <w:rsid w:val="009148AD"/>
    <w:rsid w:val="00950572"/>
    <w:rsid w:val="009C138B"/>
    <w:rsid w:val="00A0290F"/>
    <w:rsid w:val="00AE1BEE"/>
    <w:rsid w:val="00AE65C2"/>
    <w:rsid w:val="00B5079C"/>
    <w:rsid w:val="00BA5B93"/>
    <w:rsid w:val="00BD3420"/>
    <w:rsid w:val="00BD628A"/>
    <w:rsid w:val="00C83199"/>
    <w:rsid w:val="00CF73A7"/>
    <w:rsid w:val="00D04C2C"/>
    <w:rsid w:val="00D26384"/>
    <w:rsid w:val="00D337F9"/>
    <w:rsid w:val="00D45919"/>
    <w:rsid w:val="00D648AC"/>
    <w:rsid w:val="00D64F93"/>
    <w:rsid w:val="00DC771C"/>
    <w:rsid w:val="00DD4550"/>
    <w:rsid w:val="00E235DD"/>
    <w:rsid w:val="00E31946"/>
    <w:rsid w:val="00E36F4C"/>
    <w:rsid w:val="00E57D55"/>
    <w:rsid w:val="00EC6F4F"/>
    <w:rsid w:val="00FA7482"/>
    <w:rsid w:val="00FD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420"/>
    <w:rPr>
      <w:b/>
      <w:bCs/>
    </w:rPr>
  </w:style>
  <w:style w:type="character" w:styleId="a4">
    <w:name w:val="Hyperlink"/>
    <w:basedOn w:val="a0"/>
    <w:uiPriority w:val="99"/>
    <w:unhideWhenUsed/>
    <w:rsid w:val="00FA7482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55B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5B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5B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5B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5B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5B3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3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337F9"/>
    <w:pPr>
      <w:ind w:left="720"/>
      <w:contextualSpacing/>
    </w:pPr>
  </w:style>
  <w:style w:type="table" w:styleId="ae">
    <w:name w:val="Table Grid"/>
    <w:basedOn w:val="a1"/>
    <w:uiPriority w:val="59"/>
    <w:rsid w:val="0006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6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8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2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@knorus.ru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73CF4.FAD09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D84D-2414-4982-9C71-3F2A6E6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Светлана Юрьевна</dc:creator>
  <cp:keywords/>
  <dc:description/>
  <cp:lastModifiedBy>Галина Прокофьева</cp:lastModifiedBy>
  <cp:revision>6</cp:revision>
  <cp:lastPrinted>2025-01-29T07:25:00Z</cp:lastPrinted>
  <dcterms:created xsi:type="dcterms:W3CDTF">2025-01-29T07:02:00Z</dcterms:created>
  <dcterms:modified xsi:type="dcterms:W3CDTF">2025-02-06T08:27:00Z</dcterms:modified>
</cp:coreProperties>
</file>